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2*</w:t>
      </w:r>
    </w:p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D77E72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  <w:r w:rsidRPr="005F7F06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:rsidR="005F7F06" w:rsidRDefault="005F7F06" w:rsidP="005F7F06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proofErr w:type="gramStart"/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»ноября</w:t>
      </w:r>
      <w:proofErr w:type="gram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21-25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ноября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2019года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)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состоил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заседание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</w:p>
    <w:p w:rsidR="005F7F06" w:rsidRDefault="005F7F06" w:rsidP="005F7F06">
      <w:pPr>
        <w:spacing w:line="276" w:lineRule="atLeast"/>
        <w:ind w:left="288" w:firstLine="288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361FC1" w:rsidRPr="00361FC1" w:rsidRDefault="00361FC1" w:rsidP="00361FC1">
      <w:pPr>
        <w:spacing w:after="240" w:line="276" w:lineRule="atLeast"/>
        <w:ind w:left="4032" w:hanging="3402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В.Элоян</w:t>
      </w:r>
      <w:proofErr w:type="spellEnd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ab/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программы “Центра по обезвреживанию бродячих животных” (НКО)- председатель</w:t>
      </w:r>
    </w:p>
    <w:p w:rsidR="005F7F06" w:rsidRPr="005F7F06" w:rsidRDefault="005F7F06" w:rsidP="005F7F06">
      <w:pPr>
        <w:spacing w:after="240" w:line="276" w:lineRule="atLeast"/>
        <w:ind w:left="4032" w:hanging="3402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“Центра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ресурсов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5F7F06" w:rsidRPr="005F7F06" w:rsidRDefault="005F7F06" w:rsidP="005F7F06">
      <w:pPr>
        <w:spacing w:after="0" w:line="276" w:lineRule="atLeast"/>
        <w:ind w:firstLine="81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      </w:t>
      </w:r>
    </w:p>
    <w:p w:rsidR="005F7F06" w:rsidRPr="005F7F06" w:rsidRDefault="005F7F06" w:rsidP="005F7F06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         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</w:t>
      </w:r>
    </w:p>
    <w:p w:rsidR="003C4EB1" w:rsidRPr="005F7F06" w:rsidRDefault="005F7F06" w:rsidP="003C4EB1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 w:rsid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закупок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секретарь</w:t>
      </w:r>
      <w:r w:rsidR="003C4EB1"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3C4EB1" w:rsidRDefault="003C4EB1" w:rsidP="003C4EB1">
      <w:pPr>
        <w:spacing w:after="0" w:line="276" w:lineRule="atLeast"/>
        <w:ind w:firstLine="81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</w:t>
      </w:r>
      <w:r>
        <w:rPr>
          <w:rFonts w:ascii="GHEA Grapalat" w:hAnsi="GHEA Grapalat"/>
          <w:sz w:val="24"/>
          <w:szCs w:val="24"/>
          <w:lang w:val="ru-RU"/>
        </w:rPr>
        <w:t xml:space="preserve">езвреживанию бродячих животных”   </w:t>
      </w:r>
    </w:p>
    <w:p w:rsidR="005F7F06" w:rsidRPr="005F7F06" w:rsidRDefault="003C4EB1" w:rsidP="003C4EB1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4EB1">
        <w:rPr>
          <w:rFonts w:ascii="GHEA Grapalat" w:hAnsi="GHEA Grapalat"/>
          <w:sz w:val="24"/>
          <w:szCs w:val="24"/>
          <w:lang w:val="ru-RU"/>
        </w:rPr>
        <w:t xml:space="preserve">                                             </w:t>
      </w:r>
      <w:r w:rsidRPr="005F7F06">
        <w:rPr>
          <w:rFonts w:ascii="GHEA Grapalat" w:hAnsi="GHEA Grapalat"/>
          <w:sz w:val="24"/>
          <w:szCs w:val="24"/>
          <w:lang w:val="ru-RU"/>
        </w:rPr>
        <w:t>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61FC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объявлено открытым.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В.Элоян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proofErr w:type="spellEnd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="003C4EB1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C4EB1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5F7F06" w:rsidRPr="005F7F06" w:rsidRDefault="003C4EB1" w:rsidP="003C4EB1">
      <w:pPr>
        <w:numPr>
          <w:ilvl w:val="0"/>
          <w:numId w:val="32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 претендентах, оценке поданных заявок и ценах, предложенных в соответствии с процедурой торгов </w:t>
      </w:r>
      <w:r w:rsidR="00D77E72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3C4EB1" w:rsidRPr="003C4EB1" w:rsidRDefault="003C4EB1" w:rsidP="003C4EB1">
      <w:pPr>
        <w:spacing w:after="0" w:line="276" w:lineRule="atLeast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2. Определение первых и последующих участников.</w:t>
      </w:r>
    </w:p>
    <w:p w:rsidR="005F7F06" w:rsidRPr="00884FD1" w:rsidRDefault="003C4EB1" w:rsidP="003C4EB1">
      <w:pPr>
        <w:spacing w:line="276" w:lineRule="atLeast"/>
        <w:ind w:left="810" w:hanging="45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3. Дата и время следующего заседания Комиссии.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C4EB1" w:rsidRPr="005F7F06" w:rsidRDefault="003C4EB1" w:rsidP="003C4EB1">
      <w:pPr>
        <w:spacing w:line="276" w:lineRule="atLeast"/>
        <w:ind w:left="810" w:hanging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C4EB1" w:rsidRDefault="005F7F06" w:rsidP="003C4EB1">
      <w:pPr>
        <w:spacing w:line="276" w:lineRule="atLeast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ЗАЯВИТЕЛИ НА УЧАСТИЕ В ПОКУПКЕ КОДОМ </w:t>
      </w:r>
      <w:r w:rsidR="00D77E72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  <w:r w:rsidR="003C4EB1" w:rsidRPr="003C4EB1">
        <w:rPr>
          <w:rFonts w:ascii="GHEA Grapalat" w:hAnsi="GHEA Grapalat"/>
          <w:b/>
          <w:sz w:val="24"/>
          <w:szCs w:val="24"/>
          <w:lang w:val="ru-RU"/>
        </w:rPr>
        <w:t>,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О ОЦЕНКЕ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ЗАЯВОК, УТВЕРЖДЕННЫХ ПОСЛЕДНИМИ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И ПРЕДЛАГАЕМЫЕ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5F7F06" w:rsidRPr="003C4EB1" w:rsidRDefault="003C4EB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объявил сессию открытой и опубликовал цены на товары, которые будут приобретены в соответствии с процедурой, изложенной в запросе на закупку.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6107"/>
        <w:gridCol w:w="3411"/>
      </w:tblGrid>
      <w:tr w:rsidR="005F7F06" w:rsidRPr="00D77E72" w:rsidTr="005F7F0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C4EB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No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цена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</w:p>
        </w:tc>
      </w:tr>
      <w:tr w:rsidR="005F7F06" w:rsidRPr="005F7F06" w:rsidTr="005F7F06">
        <w:trPr>
          <w:trHeight w:val="7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1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884FD1" w:rsidRDefault="00D77E72" w:rsidP="005F7F06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Дизельное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топливо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летый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D77E72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 w:cs="Calibri"/>
              </w:rPr>
              <w:t>849250</w:t>
            </w:r>
          </w:p>
        </w:tc>
      </w:tr>
    </w:tbl>
    <w:p w:rsidR="005F7F06" w:rsidRPr="00884FD1" w:rsidRDefault="000B33D4" w:rsidP="005F7F06">
      <w:pPr>
        <w:spacing w:before="24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Запрос котировок для процедур котировок согласно </w:t>
      </w:r>
      <w:r w:rsidR="00D77E72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  <w:r w:rsidRPr="000B33D4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 представлен в бумажной версии и открыт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Pr="000B33D4">
        <w:rPr>
          <w:rFonts w:eastAsia="Times New Roman" w:cs="Calibri"/>
          <w:color w:val="000000"/>
          <w:sz w:val="24"/>
          <w:szCs w:val="24"/>
          <w:lang w:val="ru-RU"/>
        </w:rPr>
        <w:t xml:space="preserve">в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РА, г. Ереван, ул.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П.Бюзанда</w:t>
      </w:r>
      <w:proofErr w:type="spellEnd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дом 1/3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 10:</w:t>
      </w:r>
      <w:r w:rsidR="00D77E72">
        <w:rPr>
          <w:rFonts w:ascii="GHEA Grapalat" w:eastAsia="Times New Roman" w:hAnsi="GHEA Grapalat" w:cs="GHEA Grapalat"/>
          <w:color w:val="000000"/>
          <w:sz w:val="24"/>
          <w:szCs w:val="24"/>
        </w:rPr>
        <w:t>20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D77E72">
        <w:rPr>
          <w:rFonts w:ascii="GHEA Grapalat" w:eastAsia="Times New Roman" w:hAnsi="GHEA Grapalat" w:cs="GHEA Grapalat"/>
          <w:color w:val="000000"/>
          <w:sz w:val="24"/>
          <w:szCs w:val="24"/>
        </w:rPr>
        <w:t>21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ноября 2019 года.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внесено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изменений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дополнений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 соответствии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D77E72">
        <w:rPr>
          <w:rFonts w:ascii="GHEA Grapalat" w:hAnsi="GHEA Grapalat"/>
          <w:b/>
          <w:sz w:val="24"/>
          <w:szCs w:val="24"/>
          <w:lang w:val="hy-AM"/>
        </w:rPr>
        <w:t>ԹԿՎԿ-ԳՀԱՊՁԲ-19/29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2970"/>
        <w:gridCol w:w="3240"/>
        <w:gridCol w:w="2719"/>
      </w:tblGrid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 / Н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П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очта</w:t>
            </w:r>
            <w:proofErr w:type="spellEnd"/>
          </w:p>
        </w:tc>
      </w:tr>
      <w:tr w:rsidR="005F7F06" w:rsidRPr="00D77E72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D77E72" w:rsidRDefault="005F7F06" w:rsidP="00D77E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E72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proofErr w:type="spellStart"/>
            <w:r w:rsidR="00D77E72" w:rsidRPr="00D77E72">
              <w:rPr>
                <w:rFonts w:ascii="GHEA Grapalat" w:eastAsia="Times New Roman" w:hAnsi="GHEA Grapalat"/>
                <w:sz w:val="24"/>
                <w:szCs w:val="24"/>
              </w:rPr>
              <w:t>Флеш</w:t>
            </w:r>
            <w:proofErr w:type="spellEnd"/>
            <w:r w:rsidRPr="00D77E72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D77E72" w:rsidRDefault="000B33D4" w:rsidP="00D77E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FD1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РА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Ереван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="00D77E72" w:rsidRPr="00D77E72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Е.Кохбаци</w:t>
            </w:r>
            <w:proofErr w:type="spellEnd"/>
            <w:r w:rsidR="00361FC1" w:rsidRPr="00D77E72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 xml:space="preserve"> </w:t>
            </w:r>
            <w:r w:rsidR="00D77E72">
              <w:rPr>
                <w:rFonts w:ascii="GHEA Grapalat" w:eastAsia="Times New Roman" w:hAnsi="GHEA Grapalat" w:cs="GHEA Grapalat"/>
                <w:sz w:val="24"/>
                <w:szCs w:val="24"/>
              </w:rPr>
              <w:t>30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Default="00D77E72" w:rsidP="00D77E72">
            <w:pPr>
              <w:spacing w:after="0" w:line="240" w:lineRule="auto"/>
              <w:jc w:val="center"/>
              <w:rPr>
                <w:rStyle w:val="Hyperlink"/>
              </w:rPr>
            </w:pPr>
            <w:hyperlink r:id="rId8" w:history="1">
              <w:r w:rsidRPr="00033606">
                <w:rPr>
                  <w:rStyle w:val="Hyperlink"/>
                </w:rPr>
                <w:t>flashltdtender@gmail.com</w:t>
              </w:r>
            </w:hyperlink>
          </w:p>
          <w:p w:rsidR="005F7F06" w:rsidRPr="00D77E72" w:rsidRDefault="00D77E72" w:rsidP="00D77E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Style w:val="Hyperlink"/>
              </w:rPr>
              <w:t>flash@flashltd.am</w:t>
            </w:r>
          </w:p>
        </w:tc>
      </w:tr>
      <w:tr w:rsidR="00D77E72" w:rsidRPr="00D77E72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D77E72" w:rsidRDefault="00D77E72" w:rsidP="005F7F06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ru-RU"/>
              </w:rPr>
            </w:pPr>
            <w:r w:rsidRPr="00D77E72">
              <w:rPr>
                <w:rFonts w:ascii="GHEA Grapalat" w:eastAsia="Times New Roman" w:hAnsi="GHEA Grapalat"/>
                <w:lang w:val="ru-RU"/>
              </w:rPr>
              <w:t>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D77E72" w:rsidRDefault="00D77E72" w:rsidP="00D77E72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  <w:lang w:val="ru-RU"/>
              </w:rPr>
            </w:pPr>
            <w:r w:rsidRPr="00D77E72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ООО "</w:t>
            </w:r>
            <w:r w:rsidRPr="00D77E72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Макс Ойл</w:t>
            </w:r>
            <w:r w:rsidRPr="00D77E72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D77E72" w:rsidRDefault="00D77E72" w:rsidP="00361FC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884FD1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РА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Ереван</w:t>
            </w:r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0010, </w:t>
            </w: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Тпагричнер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8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D77E72" w:rsidRDefault="00D77E72" w:rsidP="005F7F06">
            <w:pPr>
              <w:spacing w:after="0" w:line="240" w:lineRule="auto"/>
              <w:jc w:val="center"/>
              <w:rPr>
                <w:rStyle w:val="Hyperlink"/>
                <w:rFonts w:ascii="GHEA Grapalat" w:hAnsi="GHEA Grapalat"/>
                <w:szCs w:val="24"/>
                <w:lang w:val="ru-RU"/>
              </w:rPr>
            </w:pPr>
            <w:r>
              <w:rPr>
                <w:rStyle w:val="Hyperlink"/>
              </w:rPr>
              <w:t>maxoil.llc@mail.ru</w:t>
            </w:r>
          </w:p>
        </w:tc>
      </w:tr>
    </w:tbl>
    <w:p w:rsidR="005F7F06" w:rsidRPr="00D77E72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D77E72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Комиссия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D77E72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заявила</w:t>
      </w: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77E72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5F7F06" w:rsidRPr="00D77E72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подал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предложения в соответствии с процедурой запроса котировок (далее - приглашение / п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риглашение / далее приглашение)</w:t>
      </w:r>
      <w:r w:rsidR="005F7F06" w:rsidRPr="00D77E72">
        <w:rPr>
          <w:rFonts w:ascii="GHEA Grapalat" w:eastAsia="Times New Roman" w:hAnsi="GHEA Grapalat" w:hint="eastAsia"/>
          <w:color w:val="000000"/>
          <w:sz w:val="24"/>
          <w:szCs w:val="24"/>
          <w:lang w:val="ru-RU"/>
        </w:rPr>
        <w:t>.</w:t>
      </w:r>
    </w:p>
    <w:p w:rsidR="000B33D4" w:rsidRPr="000B33D4" w:rsidRDefault="000B33D4" w:rsidP="00D77E72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Заявки, представленные участниками тендера, содержат все документы, необходимые для приглашени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я</w:t>
      </w:r>
      <w:r w:rsidR="00D77E72"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за исключением ООО «ФЛЕШ», не подало документ заявки подателю заявки, подать заявку, подписать документ.</w:t>
      </w:r>
    </w:p>
    <w:p w:rsidR="005F7F06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Документы, включенные в тендерные предложения, представленные участниками, соответствуют требованиям, изложенным в приглашении.</w:t>
      </w:r>
    </w:p>
    <w:p w:rsidR="005F7F06" w:rsidRPr="005F7F06" w:rsidRDefault="000B33D4" w:rsidP="000B33D4">
      <w:pPr>
        <w:spacing w:after="0"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 объявил тен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дерные торги на основании писем.</w:t>
      </w:r>
    </w:p>
    <w:p w:rsidR="005F7F06" w:rsidRPr="005F7F06" w:rsidRDefault="000B33D4" w:rsidP="005F7F0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предложениях, поданных участниками, и местах, занятых участниками, включена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в таблицу ниже (далее Таблица)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5F7F0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696"/>
        <w:gridCol w:w="990"/>
        <w:gridCol w:w="3150"/>
        <w:gridCol w:w="1260"/>
        <w:gridCol w:w="1260"/>
      </w:tblGrid>
      <w:tr w:rsidR="005F7F06" w:rsidRPr="005F7F06" w:rsidTr="005F7F06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5F7F06" w:rsidRPr="005F7F06" w:rsidTr="005F7F06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D77E72" w:rsidRPr="005F7F06" w:rsidTr="00D77E72">
        <w:trPr>
          <w:trHeight w:val="536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Pr="005F7F06" w:rsidRDefault="00D77E72" w:rsidP="00361F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Pr="005F7F06" w:rsidRDefault="00D77E72" w:rsidP="00361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Дизельное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топливо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летый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Pr="005F7F06" w:rsidRDefault="00D77E72" w:rsidP="00361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Pr="005F7F06" w:rsidRDefault="00D77E72" w:rsidP="00361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E72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ООО "Макс Ойл"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Default="00D77E72" w:rsidP="00D77E72">
            <w:pPr>
              <w:jc w:val="center"/>
            </w:pPr>
            <w:r>
              <w:rPr>
                <w:rFonts w:ascii="GHEA Grapalat" w:hAnsi="GHEA Grapalat"/>
                <w:sz w:val="20"/>
                <w:szCs w:val="24"/>
              </w:rPr>
              <w:t>699479.17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E72" w:rsidRDefault="00D77E72" w:rsidP="00D77E72">
            <w:pPr>
              <w:jc w:val="center"/>
            </w:pPr>
            <w:r>
              <w:rPr>
                <w:rFonts w:ascii="GHEA Grapalat" w:hAnsi="GHEA Grapalat"/>
                <w:sz w:val="20"/>
                <w:szCs w:val="24"/>
              </w:rPr>
              <w:t>839375</w:t>
            </w:r>
          </w:p>
        </w:tc>
      </w:tr>
      <w:tr w:rsidR="00D77E72" w:rsidRPr="005F7F06" w:rsidTr="00D77E72">
        <w:trPr>
          <w:trHeight w:val="536"/>
        </w:trPr>
        <w:tc>
          <w:tcPr>
            <w:tcW w:w="832" w:type="dxa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5F7F06" w:rsidRDefault="00D77E72" w:rsidP="00361FC1">
            <w:pPr>
              <w:spacing w:after="0" w:line="276" w:lineRule="atLeast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361FC1" w:rsidRDefault="00D77E72" w:rsidP="00361FC1">
            <w:pPr>
              <w:spacing w:after="0" w:line="240" w:lineRule="auto"/>
              <w:rPr>
                <w:rFonts w:ascii="GHEA Grapalat" w:eastAsia="Times New Roman" w:hAnsi="GHEA Grapalat" w:cs="GHEA Grapalat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5F7F06" w:rsidRDefault="00D77E72" w:rsidP="00361FC1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Pr="005F7F06" w:rsidRDefault="00D77E72" w:rsidP="00361FC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D77E72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proofErr w:type="spellStart"/>
            <w:r w:rsidRPr="00D77E72">
              <w:rPr>
                <w:rFonts w:ascii="GHEA Grapalat" w:eastAsia="Times New Roman" w:hAnsi="GHEA Grapalat"/>
                <w:sz w:val="24"/>
                <w:szCs w:val="24"/>
              </w:rPr>
              <w:t>Флеш</w:t>
            </w:r>
            <w:proofErr w:type="spellEnd"/>
            <w:r w:rsidRPr="00D77E72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Default="00D77E72" w:rsidP="00D77E72">
            <w:pPr>
              <w:jc w:val="center"/>
            </w:pPr>
            <w:r>
              <w:rPr>
                <w:rFonts w:ascii="GHEA Grapalat" w:hAnsi="GHEA Grapalat"/>
                <w:sz w:val="20"/>
                <w:szCs w:val="24"/>
              </w:rPr>
              <w:t>702770.83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E72" w:rsidRDefault="00D77E72" w:rsidP="00D77E72">
            <w:pPr>
              <w:jc w:val="center"/>
            </w:pPr>
            <w:r>
              <w:rPr>
                <w:rFonts w:ascii="GHEA Grapalat" w:hAnsi="GHEA Grapalat"/>
                <w:sz w:val="20"/>
                <w:szCs w:val="24"/>
              </w:rPr>
              <w:t>843325</w:t>
            </w:r>
          </w:p>
        </w:tc>
      </w:tr>
    </w:tbl>
    <w:p w:rsidR="005F7F06" w:rsidRPr="005F7F06" w:rsidRDefault="005F7F06" w:rsidP="005F7F06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Default="005F7F06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3548F9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61FC1" w:rsidRPr="00361FC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В.Эло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яном</w:t>
      </w:r>
      <w:proofErr w:type="spellEnd"/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884FD1" w:rsidRDefault="00D77E72" w:rsidP="00D77E72">
      <w:pPr>
        <w:numPr>
          <w:ilvl w:val="0"/>
          <w:numId w:val="34"/>
        </w:numPr>
        <w:spacing w:after="0" w:line="276" w:lineRule="atLeast"/>
        <w:ind w:hanging="18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Приостановите заседание, чтобы позволить участнику исправить неполные документы.</w:t>
      </w:r>
    </w:p>
    <w:p w:rsidR="005F7F06" w:rsidRPr="00884FD1" w:rsidRDefault="00884FD1" w:rsidP="00D77E72">
      <w:pPr>
        <w:numPr>
          <w:ilvl w:val="0"/>
          <w:numId w:val="34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В. </w:t>
      </w: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Сукиасяну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уведомит </w:t>
      </w:r>
      <w:r w:rsidR="00D77E72"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ООО «ФЛЕШ» предлагает исправление несоответствий в установленном порядке.</w:t>
      </w:r>
    </w:p>
    <w:p w:rsidR="00884FD1" w:rsidRPr="00884FD1" w:rsidRDefault="00884FD1" w:rsidP="00884FD1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: </w:t>
      </w:r>
      <w:r w:rsidR="00361FC1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                           </w:t>
      </w:r>
    </w:p>
    <w:p w:rsidR="00D77E72" w:rsidRDefault="00884FD1" w:rsidP="00884FD1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lastRenderedPageBreak/>
        <w:t>Против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: 0     </w:t>
      </w:r>
    </w:p>
    <w:p w:rsidR="00D77E72" w:rsidRDefault="00D77E72" w:rsidP="00884FD1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</w:p>
    <w:p w:rsidR="00D77E72" w:rsidRPr="00D77E72" w:rsidRDefault="00D77E72" w:rsidP="00D77E72">
      <w:pPr>
        <w:spacing w:after="0" w:line="276" w:lineRule="atLeast"/>
        <w:ind w:left="279" w:firstLine="288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Комиссия заявила, что:</w:t>
      </w:r>
    </w:p>
    <w:p w:rsidR="00D77E72" w:rsidRDefault="00D77E72" w:rsidP="00D77E72">
      <w:pPr>
        <w:spacing w:after="0" w:line="276" w:lineRule="atLeast"/>
        <w:ind w:left="279" w:firstLine="288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ООО «Флэш» исправило несоответствия в установленном порядке.</w:t>
      </w:r>
    </w:p>
    <w:p w:rsidR="005F7F06" w:rsidRPr="00D77E72" w:rsidRDefault="00884FD1" w:rsidP="00884FD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D77E72" w:rsidRDefault="005F7F06" w:rsidP="005F7F0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D77E72" w:rsidRPr="00D77E72" w:rsidRDefault="003548F9" w:rsidP="00D77E72">
      <w:pPr>
        <w:numPr>
          <w:ilvl w:val="0"/>
          <w:numId w:val="35"/>
        </w:num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РЕШЕНИЕ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О ЗАНЯТИЯ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МЕСТО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УЧАСТНИК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А </w:t>
      </w:r>
    </w:p>
    <w:p w:rsidR="00884FD1" w:rsidRP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pStyle w:val="ListParagraph"/>
        <w:numPr>
          <w:ilvl w:val="0"/>
          <w:numId w:val="38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Объявить </w:t>
      </w:r>
      <w:proofErr w:type="gramStart"/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>ООО</w:t>
      </w:r>
      <w:proofErr w:type="gramEnd"/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 xml:space="preserve"> "</w:t>
      </w:r>
      <w:r w:rsidR="00D77E72" w:rsidRPr="00D77E72">
        <w:rPr>
          <w:rFonts w:ascii="GHEA Grapalat" w:eastAsia="Times New Roman" w:hAnsi="GHEA Grapalat"/>
          <w:sz w:val="24"/>
          <w:szCs w:val="24"/>
          <w:lang w:val="ru-RU"/>
        </w:rPr>
        <w:t>Макс Ойл</w:t>
      </w:r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>"</w:t>
      </w:r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первого места 1 лота процедуры.</w:t>
      </w:r>
    </w:p>
    <w:p w:rsidR="00884FD1" w:rsidRPr="00884FD1" w:rsidRDefault="00884FD1" w:rsidP="00884FD1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884FD1">
        <w:rPr>
          <w:rFonts w:eastAsia="Times New Roman" w:cs="Calibri"/>
          <w:color w:val="000000"/>
          <w:sz w:val="24"/>
          <w:szCs w:val="24"/>
        </w:rPr>
        <w:t> </w:t>
      </w:r>
      <w:r w:rsidR="00361FC1"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884FD1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884FD1" w:rsidRPr="00884FD1" w:rsidRDefault="00884FD1" w:rsidP="00884FD1">
      <w:pPr>
        <w:spacing w:after="0" w:line="276" w:lineRule="atLeast"/>
        <w:ind w:left="279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Против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884FD1">
        <w:rPr>
          <w:rFonts w:eastAsia="Times New Roman" w:cs="Calibri"/>
          <w:color w:val="000000"/>
          <w:sz w:val="24"/>
          <w:szCs w:val="24"/>
        </w:rPr>
        <w:t> 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884FD1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77E72" w:rsidRDefault="00D77E72" w:rsidP="00D77E72">
      <w:pPr>
        <w:spacing w:after="0" w:line="276" w:lineRule="atLeast"/>
        <w:ind w:firstLine="567"/>
        <w:jc w:val="both"/>
        <w:rPr>
          <w:rFonts w:eastAsia="Times New Roman" w:cs="Calibri"/>
          <w:color w:val="000000"/>
          <w:sz w:val="24"/>
          <w:szCs w:val="24"/>
        </w:rPr>
      </w:pPr>
    </w:p>
    <w:p w:rsidR="00D77E72" w:rsidRPr="00D77E72" w:rsidRDefault="00D77E72" w:rsidP="00D77E72">
      <w:pPr>
        <w:spacing w:after="0" w:line="276" w:lineRule="atLeast"/>
        <w:ind w:left="279" w:firstLine="288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3548F9" w:rsidRPr="003548F9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ДЕНЬ И ВРЕМЯ СЛЕДУЮЩЕГО ЗАСЕДАНИЯ КОМИТЕТА </w:t>
      </w:r>
    </w:p>
    <w:p w:rsidR="003548F9" w:rsidRPr="003548F9" w:rsidRDefault="003548F9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548F9" w:rsidRDefault="005F7F06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5F7F06" w:rsidRDefault="003548F9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Комиссии состоится не позднее 10:</w:t>
      </w:r>
      <w:r w:rsidR="00D77E72"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рабочего дня в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следующего за днем, в который Секретарь Комиссии предоставляет документы членам Комиссии, как указано в пункте 43 Процедуры 1 Решения Правительства Республики Армения от 04 мая 2017 года № 526-N.</w:t>
      </w:r>
    </w:p>
    <w:p w:rsidR="005F7F06" w:rsidRPr="005F7F06" w:rsidRDefault="00884FD1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361FC1"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884FD1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Против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61FC1" w:rsidRPr="00361FC1" w:rsidRDefault="00361FC1" w:rsidP="001E7FBE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361FC1" w:rsidRPr="00D77E72" w:rsidRDefault="00361FC1" w:rsidP="00361FC1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В. </w:t>
      </w: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Элоян</w:t>
      </w:r>
      <w:proofErr w:type="spellEnd"/>
      <w:r w:rsidRPr="00D77E72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________________</w:t>
      </w:r>
    </w:p>
    <w:p w:rsidR="005F7F06" w:rsidRPr="005F7F06" w:rsidRDefault="005F7F06" w:rsidP="001E7FBE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548F9" w:rsidP="005F7F06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  <w:bookmarkStart w:id="0" w:name="_GoBack"/>
      <w:bookmarkEnd w:id="0"/>
    </w:p>
    <w:p w:rsidR="005F7F06" w:rsidRPr="005F7F06" w:rsidRDefault="005F7F06" w:rsidP="005F7F0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3548F9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22884" w:rsidRPr="003E2B7B" w:rsidRDefault="00E22884" w:rsidP="003B1E60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sectPr w:rsidR="00E22884" w:rsidRPr="003E2B7B" w:rsidSect="00BE662B">
      <w:footerReference w:type="default" r:id="rId9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C6F" w:rsidRDefault="008B7C6F" w:rsidP="001E7FBE">
      <w:pPr>
        <w:spacing w:after="0" w:line="240" w:lineRule="auto"/>
      </w:pPr>
      <w:r>
        <w:separator/>
      </w:r>
    </w:p>
  </w:endnote>
  <w:endnote w:type="continuationSeparator" w:id="0">
    <w:p w:rsidR="008B7C6F" w:rsidRDefault="008B7C6F" w:rsidP="001E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FBE" w:rsidRPr="001E7FBE" w:rsidRDefault="001E7FBE" w:rsidP="001E7FB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C6F" w:rsidRDefault="008B7C6F" w:rsidP="001E7FBE">
      <w:pPr>
        <w:spacing w:after="0" w:line="240" w:lineRule="auto"/>
      </w:pPr>
      <w:r>
        <w:separator/>
      </w:r>
    </w:p>
  </w:footnote>
  <w:footnote w:type="continuationSeparator" w:id="0">
    <w:p w:rsidR="008B7C6F" w:rsidRDefault="008B7C6F" w:rsidP="001E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BB5695"/>
    <w:multiLevelType w:val="multilevel"/>
    <w:tmpl w:val="A60821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F13E8"/>
    <w:multiLevelType w:val="multilevel"/>
    <w:tmpl w:val="03204A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A83EF4"/>
    <w:multiLevelType w:val="multilevel"/>
    <w:tmpl w:val="B230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96608"/>
    <w:multiLevelType w:val="multilevel"/>
    <w:tmpl w:val="415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83B167B"/>
    <w:multiLevelType w:val="hybridMultilevel"/>
    <w:tmpl w:val="F1F03F4A"/>
    <w:lvl w:ilvl="0" w:tplc="FFA2B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F1334A"/>
    <w:multiLevelType w:val="multilevel"/>
    <w:tmpl w:val="A8543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C35A13"/>
    <w:multiLevelType w:val="multilevel"/>
    <w:tmpl w:val="C648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8"/>
  </w:num>
  <w:num w:numId="5">
    <w:abstractNumId w:val="27"/>
  </w:num>
  <w:num w:numId="6">
    <w:abstractNumId w:val="1"/>
  </w:num>
  <w:num w:numId="7">
    <w:abstractNumId w:val="20"/>
  </w:num>
  <w:num w:numId="8">
    <w:abstractNumId w:val="25"/>
  </w:num>
  <w:num w:numId="9">
    <w:abstractNumId w:val="11"/>
  </w:num>
  <w:num w:numId="10">
    <w:abstractNumId w:val="30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0"/>
  </w:num>
  <w:num w:numId="16">
    <w:abstractNumId w:val="33"/>
  </w:num>
  <w:num w:numId="17">
    <w:abstractNumId w:val="12"/>
  </w:num>
  <w:num w:numId="18">
    <w:abstractNumId w:val="35"/>
  </w:num>
  <w:num w:numId="19">
    <w:abstractNumId w:val="4"/>
  </w:num>
  <w:num w:numId="20">
    <w:abstractNumId w:val="7"/>
  </w:num>
  <w:num w:numId="21">
    <w:abstractNumId w:val="16"/>
  </w:num>
  <w:num w:numId="22">
    <w:abstractNumId w:val="22"/>
  </w:num>
  <w:num w:numId="23">
    <w:abstractNumId w:val="31"/>
  </w:num>
  <w:num w:numId="24">
    <w:abstractNumId w:val="29"/>
  </w:num>
  <w:num w:numId="25">
    <w:abstractNumId w:val="24"/>
  </w:num>
  <w:num w:numId="26">
    <w:abstractNumId w:val="10"/>
  </w:num>
  <w:num w:numId="27">
    <w:abstractNumId w:val="37"/>
  </w:num>
  <w:num w:numId="28">
    <w:abstractNumId w:val="3"/>
  </w:num>
  <w:num w:numId="29">
    <w:abstractNumId w:val="32"/>
  </w:num>
  <w:num w:numId="30">
    <w:abstractNumId w:val="19"/>
  </w:num>
  <w:num w:numId="31">
    <w:abstractNumId w:val="6"/>
  </w:num>
  <w:num w:numId="32">
    <w:abstractNumId w:val="36"/>
  </w:num>
  <w:num w:numId="33">
    <w:abstractNumId w:val="23"/>
  </w:num>
  <w:num w:numId="34">
    <w:abstractNumId w:val="21"/>
  </w:num>
  <w:num w:numId="35">
    <w:abstractNumId w:val="17"/>
  </w:num>
  <w:num w:numId="36">
    <w:abstractNumId w:val="34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6605"/>
    <w:rsid w:val="00097011"/>
    <w:rsid w:val="000A3E0D"/>
    <w:rsid w:val="000B33D4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E7FBE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2723"/>
    <w:rsid w:val="002B6AD1"/>
    <w:rsid w:val="002B6C9B"/>
    <w:rsid w:val="002B6DB0"/>
    <w:rsid w:val="002C05F0"/>
    <w:rsid w:val="002D09F6"/>
    <w:rsid w:val="002E13EF"/>
    <w:rsid w:val="002E25A6"/>
    <w:rsid w:val="002E298A"/>
    <w:rsid w:val="00301B7F"/>
    <w:rsid w:val="0031661D"/>
    <w:rsid w:val="00326722"/>
    <w:rsid w:val="00327DB3"/>
    <w:rsid w:val="0033088F"/>
    <w:rsid w:val="00335A4E"/>
    <w:rsid w:val="003407CA"/>
    <w:rsid w:val="00344D2B"/>
    <w:rsid w:val="003548F9"/>
    <w:rsid w:val="00361FC1"/>
    <w:rsid w:val="00364021"/>
    <w:rsid w:val="00365E20"/>
    <w:rsid w:val="00375A3C"/>
    <w:rsid w:val="0038094F"/>
    <w:rsid w:val="0039091B"/>
    <w:rsid w:val="00391D51"/>
    <w:rsid w:val="0039387A"/>
    <w:rsid w:val="0039544A"/>
    <w:rsid w:val="003A601E"/>
    <w:rsid w:val="003B06FF"/>
    <w:rsid w:val="003B1E60"/>
    <w:rsid w:val="003C3B5E"/>
    <w:rsid w:val="003C4EB1"/>
    <w:rsid w:val="003E094C"/>
    <w:rsid w:val="003E20E6"/>
    <w:rsid w:val="003E2B7B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36A84"/>
    <w:rsid w:val="00444651"/>
    <w:rsid w:val="00446431"/>
    <w:rsid w:val="00457F04"/>
    <w:rsid w:val="00462E41"/>
    <w:rsid w:val="00465AE2"/>
    <w:rsid w:val="00472C0C"/>
    <w:rsid w:val="00481D06"/>
    <w:rsid w:val="004843C4"/>
    <w:rsid w:val="004864EB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77C24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02B2"/>
    <w:rsid w:val="005F17C1"/>
    <w:rsid w:val="005F7F06"/>
    <w:rsid w:val="00612245"/>
    <w:rsid w:val="006124B7"/>
    <w:rsid w:val="00617596"/>
    <w:rsid w:val="006204D4"/>
    <w:rsid w:val="00632989"/>
    <w:rsid w:val="00634D49"/>
    <w:rsid w:val="00637728"/>
    <w:rsid w:val="00642230"/>
    <w:rsid w:val="00655070"/>
    <w:rsid w:val="00667917"/>
    <w:rsid w:val="006757BD"/>
    <w:rsid w:val="00680048"/>
    <w:rsid w:val="00685A0E"/>
    <w:rsid w:val="00686BD5"/>
    <w:rsid w:val="00690D6F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F4F97"/>
    <w:rsid w:val="008047C7"/>
    <w:rsid w:val="00806777"/>
    <w:rsid w:val="008133FD"/>
    <w:rsid w:val="0081549C"/>
    <w:rsid w:val="008162AC"/>
    <w:rsid w:val="00833DF8"/>
    <w:rsid w:val="0084119E"/>
    <w:rsid w:val="0084332A"/>
    <w:rsid w:val="00847683"/>
    <w:rsid w:val="00861DF2"/>
    <w:rsid w:val="00881936"/>
    <w:rsid w:val="00884FD1"/>
    <w:rsid w:val="00891A2F"/>
    <w:rsid w:val="008A0334"/>
    <w:rsid w:val="008A1174"/>
    <w:rsid w:val="008A2695"/>
    <w:rsid w:val="008A4132"/>
    <w:rsid w:val="008B325E"/>
    <w:rsid w:val="008B3723"/>
    <w:rsid w:val="008B7C6F"/>
    <w:rsid w:val="008D19DB"/>
    <w:rsid w:val="008E2F64"/>
    <w:rsid w:val="008F045A"/>
    <w:rsid w:val="008F3B5D"/>
    <w:rsid w:val="008F5CDD"/>
    <w:rsid w:val="00905115"/>
    <w:rsid w:val="00905658"/>
    <w:rsid w:val="00915999"/>
    <w:rsid w:val="00922D1F"/>
    <w:rsid w:val="00925328"/>
    <w:rsid w:val="009303BC"/>
    <w:rsid w:val="00931818"/>
    <w:rsid w:val="00942311"/>
    <w:rsid w:val="009432E9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17DEB"/>
    <w:rsid w:val="00A26A1C"/>
    <w:rsid w:val="00A3521E"/>
    <w:rsid w:val="00A44EB8"/>
    <w:rsid w:val="00A5677A"/>
    <w:rsid w:val="00A66291"/>
    <w:rsid w:val="00A7184D"/>
    <w:rsid w:val="00A739E7"/>
    <w:rsid w:val="00A75933"/>
    <w:rsid w:val="00A8663B"/>
    <w:rsid w:val="00A876BB"/>
    <w:rsid w:val="00AA1DAE"/>
    <w:rsid w:val="00AA2608"/>
    <w:rsid w:val="00AC2EA9"/>
    <w:rsid w:val="00AD2659"/>
    <w:rsid w:val="00AE2F6B"/>
    <w:rsid w:val="00AE5384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5A1D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D0E6E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41BDF"/>
    <w:rsid w:val="00D52A45"/>
    <w:rsid w:val="00D5790C"/>
    <w:rsid w:val="00D57A23"/>
    <w:rsid w:val="00D601C1"/>
    <w:rsid w:val="00D67A1A"/>
    <w:rsid w:val="00D7278C"/>
    <w:rsid w:val="00D77E72"/>
    <w:rsid w:val="00D93A7E"/>
    <w:rsid w:val="00D9421C"/>
    <w:rsid w:val="00DA1B71"/>
    <w:rsid w:val="00DB40CC"/>
    <w:rsid w:val="00DC2CEF"/>
    <w:rsid w:val="00DD4DEC"/>
    <w:rsid w:val="00DE5F48"/>
    <w:rsid w:val="00E11282"/>
    <w:rsid w:val="00E22884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B4A75"/>
    <w:rsid w:val="00EC4ECC"/>
    <w:rsid w:val="00ED42C4"/>
    <w:rsid w:val="00ED6A5B"/>
    <w:rsid w:val="00ED6DAA"/>
    <w:rsid w:val="00EE2BB2"/>
    <w:rsid w:val="00EE4A2F"/>
    <w:rsid w:val="00EE5FD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9307C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ashltdtend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B2D47-9C53-4B72-A492-B9B4F215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7</cp:revision>
  <cp:lastPrinted>2015-10-14T09:53:00Z</cp:lastPrinted>
  <dcterms:created xsi:type="dcterms:W3CDTF">2019-10-09T09:24:00Z</dcterms:created>
  <dcterms:modified xsi:type="dcterms:W3CDTF">2019-11-26T08:02:00Z</dcterms:modified>
</cp:coreProperties>
</file>